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29" w:rsidRDefault="004E7F29" w:rsidP="00F57FA9">
      <w:pPr>
        <w:jc w:val="center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  <w:r w:rsidRPr="00F57FA9"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  <w:t>,, Հանում կարգային անցումով,,</w:t>
      </w:r>
    </w:p>
    <w:p w:rsidR="000314B7" w:rsidRPr="00F57FA9" w:rsidRDefault="000314B7" w:rsidP="000314B7">
      <w:pPr>
        <w:jc w:val="center"/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</w:pP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Քարտային</w:t>
      </w:r>
      <w:proofErr w:type="spellEnd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 xml:space="preserve"> </w:t>
      </w: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աշխատանք</w:t>
      </w:r>
      <w:proofErr w:type="spellEnd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="00431435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8</w:t>
      </w:r>
    </w:p>
    <w:p w:rsidR="000314B7" w:rsidRPr="00906EEA" w:rsidRDefault="000314B7" w:rsidP="001837EB">
      <w:pPr>
        <w:spacing w:after="0"/>
        <w:ind w:left="360"/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</w:pP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2, 3, 4, 5 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թվերը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տեղադրի՛ր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ազատ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վանդակներում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այնպես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,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որ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ստացվ</w:t>
      </w:r>
      <w:r w:rsidR="004E7F2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>են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ճիշտ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 xml:space="preserve"> </w:t>
      </w:r>
      <w:r w:rsidRPr="00F57FA9">
        <w:rPr>
          <w:rFonts w:ascii="Sylfaen" w:hAnsi="Sylfaen" w:cs="Sylfaen"/>
          <w:noProof/>
          <w:color w:val="943634" w:themeColor="accent2" w:themeShade="BF"/>
          <w:sz w:val="40"/>
          <w:szCs w:val="40"/>
        </w:rPr>
        <w:t>հավասարություն</w:t>
      </w:r>
      <w:r w:rsidR="00906EEA">
        <w:rPr>
          <w:rFonts w:ascii="Sylfaen" w:hAnsi="Sylfaen" w:cs="Sylfaen"/>
          <w:noProof/>
          <w:color w:val="943634" w:themeColor="accent2" w:themeShade="BF"/>
          <w:sz w:val="40"/>
          <w:szCs w:val="40"/>
          <w:lang w:val="en-US"/>
        </w:rPr>
        <w:t>:</w:t>
      </w:r>
    </w:p>
    <w:p w:rsidR="000314B7" w:rsidRPr="00F57FA9" w:rsidRDefault="005020BF" w:rsidP="001837EB">
      <w:pPr>
        <w:spacing w:after="0"/>
        <w:ind w:left="360"/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val="en-US"/>
        </w:rPr>
      </w:pPr>
      <w:r>
        <w:rPr>
          <w:rFonts w:ascii="Sylfaen" w:hAnsi="Sylfaen" w:cs="Sylfaen"/>
          <w:b/>
          <w:noProof/>
          <w:color w:val="943634" w:themeColor="accent2" w:themeShade="BF"/>
          <w:sz w:val="40"/>
          <w:szCs w:val="40"/>
          <w:lang w:eastAsia="ru-RU"/>
        </w:rPr>
        <w:drawing>
          <wp:inline distT="0" distB="0" distL="0" distR="0">
            <wp:extent cx="262890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EEA" w:rsidRDefault="00906EEA" w:rsidP="000314B7">
      <w:pPr>
        <w:jc w:val="center"/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</w:pPr>
    </w:p>
    <w:p w:rsidR="000314B7" w:rsidRPr="00F57FA9" w:rsidRDefault="000314B7" w:rsidP="000314B7">
      <w:pPr>
        <w:jc w:val="center"/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</w:pP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Քարտային</w:t>
      </w:r>
      <w:proofErr w:type="spellEnd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 xml:space="preserve"> </w:t>
      </w: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աշխատանք</w:t>
      </w:r>
      <w:proofErr w:type="spellEnd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="00431435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9</w:t>
      </w:r>
    </w:p>
    <w:p w:rsidR="001837EB" w:rsidRPr="005020BF" w:rsidRDefault="001837EB" w:rsidP="00431435">
      <w:pPr>
        <w:ind w:left="720"/>
        <w:jc w:val="center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  <w:proofErr w:type="spellStart"/>
      <w:r w:rsidRPr="00F57FA9">
        <w:rPr>
          <w:rFonts w:ascii="Sylfaen" w:hAnsi="Sylfaen" w:cs="Sylfaen"/>
          <w:b/>
          <w:color w:val="943634" w:themeColor="accent2" w:themeShade="BF"/>
          <w:sz w:val="40"/>
          <w:szCs w:val="40"/>
        </w:rPr>
        <w:t>Լրաց</w:t>
      </w:r>
      <w:r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>րո</w:t>
      </w:r>
      <w:r w:rsidR="000314B7"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>՛</w:t>
      </w:r>
      <w:r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>ւ</w:t>
      </w:r>
      <w:proofErr w:type="spellEnd"/>
      <w:r w:rsidRPr="005020BF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 xml:space="preserve"> </w:t>
      </w:r>
      <w:proofErr w:type="spellStart"/>
      <w:r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>աղյուսակը</w:t>
      </w:r>
      <w:proofErr w:type="spellEnd"/>
      <w:r w:rsidR="000314B7" w:rsidRPr="005020BF"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  <w:t>:</w:t>
      </w:r>
    </w:p>
    <w:tbl>
      <w:tblPr>
        <w:tblStyle w:val="a6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845"/>
        <w:gridCol w:w="609"/>
        <w:gridCol w:w="609"/>
        <w:gridCol w:w="609"/>
        <w:gridCol w:w="609"/>
      </w:tblGrid>
      <w:tr w:rsidR="00906EEA" w:rsidRPr="00F57FA9" w:rsidTr="003E461D">
        <w:trPr>
          <w:trHeight w:val="234"/>
        </w:trPr>
        <w:tc>
          <w:tcPr>
            <w:tcW w:w="845" w:type="dxa"/>
          </w:tcPr>
          <w:p w:rsidR="00906EEA" w:rsidRPr="00F57FA9" w:rsidRDefault="00906EEA" w:rsidP="00906EEA">
            <w:pPr>
              <w:jc w:val="center"/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-</w:t>
            </w:r>
          </w:p>
        </w:tc>
        <w:tc>
          <w:tcPr>
            <w:tcW w:w="571" w:type="dxa"/>
          </w:tcPr>
          <w:p w:rsidR="00906EEA" w:rsidRPr="00F57FA9" w:rsidRDefault="00906EEA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2</w:t>
            </w:r>
          </w:p>
        </w:tc>
        <w:tc>
          <w:tcPr>
            <w:tcW w:w="571" w:type="dxa"/>
          </w:tcPr>
          <w:p w:rsidR="00906EEA" w:rsidRPr="00F57FA9" w:rsidRDefault="00906EEA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571" w:type="dxa"/>
          </w:tcPr>
          <w:p w:rsidR="00906EEA" w:rsidRPr="00F57FA9" w:rsidRDefault="00906EEA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</w:t>
            </w:r>
          </w:p>
        </w:tc>
        <w:tc>
          <w:tcPr>
            <w:tcW w:w="571" w:type="dxa"/>
          </w:tcPr>
          <w:p w:rsidR="00906EEA" w:rsidRPr="00F57FA9" w:rsidRDefault="00906EEA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5</w:t>
            </w:r>
          </w:p>
        </w:tc>
      </w:tr>
      <w:tr w:rsidR="00906EEA" w:rsidRPr="00F57FA9" w:rsidTr="003E461D">
        <w:trPr>
          <w:trHeight w:val="234"/>
        </w:trPr>
        <w:tc>
          <w:tcPr>
            <w:tcW w:w="845" w:type="dxa"/>
          </w:tcPr>
          <w:p w:rsidR="00906EEA" w:rsidRPr="00F57FA9" w:rsidRDefault="00906EEA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 xml:space="preserve">59  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57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55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53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54</w:t>
            </w:r>
          </w:p>
        </w:tc>
      </w:tr>
      <w:tr w:rsidR="00906EEA" w:rsidRPr="00F57FA9" w:rsidTr="003E461D">
        <w:trPr>
          <w:trHeight w:val="234"/>
        </w:trPr>
        <w:tc>
          <w:tcPr>
            <w:tcW w:w="845" w:type="dxa"/>
          </w:tcPr>
          <w:p w:rsidR="00906EEA" w:rsidRPr="00F57FA9" w:rsidRDefault="00906EEA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78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76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74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72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73</w:t>
            </w:r>
          </w:p>
        </w:tc>
      </w:tr>
      <w:tr w:rsidR="00906EEA" w:rsidRPr="00F57FA9" w:rsidTr="003E461D">
        <w:trPr>
          <w:trHeight w:val="248"/>
        </w:trPr>
        <w:tc>
          <w:tcPr>
            <w:tcW w:w="845" w:type="dxa"/>
          </w:tcPr>
          <w:p w:rsidR="00906EEA" w:rsidRPr="00F57FA9" w:rsidRDefault="00906EEA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86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84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82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80</w:t>
            </w:r>
          </w:p>
        </w:tc>
        <w:tc>
          <w:tcPr>
            <w:tcW w:w="571" w:type="dxa"/>
          </w:tcPr>
          <w:p w:rsidR="00906EEA" w:rsidRPr="00F57FA9" w:rsidRDefault="005020BF" w:rsidP="00906EE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81</w:t>
            </w:r>
          </w:p>
        </w:tc>
      </w:tr>
    </w:tbl>
    <w:p w:rsidR="0018080A" w:rsidRPr="00F57FA9" w:rsidRDefault="0018080A" w:rsidP="0018080A">
      <w:pPr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p w:rsidR="0018080A" w:rsidRPr="00F57FA9" w:rsidRDefault="0018080A" w:rsidP="0018080A">
      <w:pPr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p w:rsidR="0018080A" w:rsidRPr="00F57FA9" w:rsidRDefault="0018080A" w:rsidP="0018080A">
      <w:pPr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p w:rsidR="0018080A" w:rsidRDefault="0018080A" w:rsidP="0018080A">
      <w:pPr>
        <w:jc w:val="center"/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</w:pP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Քարտային</w:t>
      </w:r>
      <w:proofErr w:type="spellEnd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 xml:space="preserve"> </w:t>
      </w:r>
      <w:proofErr w:type="spellStart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աշխատանք</w:t>
      </w:r>
      <w:proofErr w:type="spellEnd"/>
      <w:r w:rsidRPr="00F57FA9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 xml:space="preserve"> </w:t>
      </w:r>
      <w:r w:rsidR="00431435"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  <w:t>10</w:t>
      </w:r>
    </w:p>
    <w:p w:rsidR="004E7F29" w:rsidRPr="00F57FA9" w:rsidRDefault="004E7F29" w:rsidP="004E7F29">
      <w:pPr>
        <w:ind w:left="720"/>
        <w:jc w:val="center"/>
        <w:rPr>
          <w:rFonts w:ascii="Sylfaen" w:hAnsi="Sylfaen"/>
          <w:b/>
          <w:color w:val="943634" w:themeColor="accent2" w:themeShade="BF"/>
          <w:sz w:val="40"/>
          <w:szCs w:val="40"/>
        </w:rPr>
      </w:pPr>
      <w:proofErr w:type="spellStart"/>
      <w:r w:rsidRPr="00F57FA9">
        <w:rPr>
          <w:rFonts w:ascii="Sylfaen" w:hAnsi="Sylfaen" w:cs="Sylfaen"/>
          <w:b/>
          <w:color w:val="943634" w:themeColor="accent2" w:themeShade="BF"/>
          <w:sz w:val="40"/>
          <w:szCs w:val="40"/>
        </w:rPr>
        <w:t>Լրաց</w:t>
      </w:r>
      <w:r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>րո՛ւ</w:t>
      </w:r>
      <w:proofErr w:type="spellEnd"/>
      <w:r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 xml:space="preserve"> </w:t>
      </w:r>
      <w:proofErr w:type="spellStart"/>
      <w:r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>աղյուսակը</w:t>
      </w:r>
      <w:proofErr w:type="spellEnd"/>
      <w:r w:rsidRPr="00F57FA9">
        <w:rPr>
          <w:rFonts w:ascii="Sylfaen" w:hAnsi="Sylfaen"/>
          <w:b/>
          <w:color w:val="943634" w:themeColor="accent2" w:themeShade="BF"/>
          <w:sz w:val="40"/>
          <w:szCs w:val="40"/>
        </w:rPr>
        <w:t>:</w:t>
      </w:r>
    </w:p>
    <w:p w:rsidR="0018080A" w:rsidRPr="00F57FA9" w:rsidRDefault="0018080A" w:rsidP="0018080A">
      <w:pPr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tbl>
      <w:tblPr>
        <w:tblStyle w:val="a6"/>
        <w:tblpPr w:leftFromText="180" w:rightFromText="180" w:vertAnchor="text" w:horzAnchor="margin" w:tblpXSpec="center" w:tblpY="-367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494"/>
        <w:gridCol w:w="582"/>
        <w:gridCol w:w="564"/>
        <w:gridCol w:w="696"/>
      </w:tblGrid>
      <w:tr w:rsidR="00F57FA9" w:rsidRPr="00F57FA9" w:rsidTr="00906EEA">
        <w:trPr>
          <w:trHeight w:val="281"/>
        </w:trPr>
        <w:tc>
          <w:tcPr>
            <w:tcW w:w="652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-</w:t>
            </w:r>
          </w:p>
        </w:tc>
        <w:tc>
          <w:tcPr>
            <w:tcW w:w="494" w:type="dxa"/>
          </w:tcPr>
          <w:p w:rsidR="0018080A" w:rsidRPr="00F57FA9" w:rsidRDefault="0018080A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3</w:t>
            </w:r>
          </w:p>
        </w:tc>
        <w:tc>
          <w:tcPr>
            <w:tcW w:w="582" w:type="dxa"/>
          </w:tcPr>
          <w:p w:rsidR="0018080A" w:rsidRPr="00F57FA9" w:rsidRDefault="0018080A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4</w:t>
            </w:r>
          </w:p>
        </w:tc>
        <w:tc>
          <w:tcPr>
            <w:tcW w:w="564" w:type="dxa"/>
          </w:tcPr>
          <w:p w:rsidR="0018080A" w:rsidRPr="00F57FA9" w:rsidRDefault="0018080A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:rsidR="0018080A" w:rsidRPr="00F57FA9" w:rsidRDefault="0018080A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</w:t>
            </w:r>
          </w:p>
        </w:tc>
      </w:tr>
      <w:tr w:rsidR="00F57FA9" w:rsidRPr="00F57FA9" w:rsidTr="00906EEA">
        <w:trPr>
          <w:trHeight w:val="281"/>
        </w:trPr>
        <w:tc>
          <w:tcPr>
            <w:tcW w:w="652" w:type="dxa"/>
          </w:tcPr>
          <w:p w:rsidR="0018080A" w:rsidRPr="00F57FA9" w:rsidRDefault="0018080A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37</w:t>
            </w:r>
          </w:p>
        </w:tc>
        <w:tc>
          <w:tcPr>
            <w:tcW w:w="494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34</w:t>
            </w:r>
          </w:p>
        </w:tc>
        <w:tc>
          <w:tcPr>
            <w:tcW w:w="582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33</w:t>
            </w:r>
          </w:p>
        </w:tc>
        <w:tc>
          <w:tcPr>
            <w:tcW w:w="564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33</w:t>
            </w:r>
          </w:p>
        </w:tc>
        <w:tc>
          <w:tcPr>
            <w:tcW w:w="696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31</w:t>
            </w:r>
          </w:p>
        </w:tc>
      </w:tr>
      <w:tr w:rsidR="00F57FA9" w:rsidRPr="00F57FA9" w:rsidTr="00906EEA">
        <w:trPr>
          <w:trHeight w:val="281"/>
        </w:trPr>
        <w:tc>
          <w:tcPr>
            <w:tcW w:w="652" w:type="dxa"/>
          </w:tcPr>
          <w:p w:rsidR="0018080A" w:rsidRPr="00F57FA9" w:rsidRDefault="0018080A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69</w:t>
            </w:r>
          </w:p>
        </w:tc>
        <w:tc>
          <w:tcPr>
            <w:tcW w:w="494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66</w:t>
            </w:r>
          </w:p>
        </w:tc>
        <w:tc>
          <w:tcPr>
            <w:tcW w:w="582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65</w:t>
            </w:r>
          </w:p>
        </w:tc>
        <w:tc>
          <w:tcPr>
            <w:tcW w:w="564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64</w:t>
            </w:r>
          </w:p>
        </w:tc>
        <w:tc>
          <w:tcPr>
            <w:tcW w:w="696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63</w:t>
            </w:r>
          </w:p>
        </w:tc>
      </w:tr>
      <w:tr w:rsidR="00F57FA9" w:rsidRPr="00F57FA9" w:rsidTr="00906EEA">
        <w:trPr>
          <w:trHeight w:val="192"/>
        </w:trPr>
        <w:tc>
          <w:tcPr>
            <w:tcW w:w="652" w:type="dxa"/>
          </w:tcPr>
          <w:p w:rsidR="0018080A" w:rsidRPr="00F57FA9" w:rsidRDefault="0018080A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lastRenderedPageBreak/>
              <w:t>97</w:t>
            </w:r>
          </w:p>
        </w:tc>
        <w:tc>
          <w:tcPr>
            <w:tcW w:w="494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94</w:t>
            </w:r>
          </w:p>
        </w:tc>
        <w:tc>
          <w:tcPr>
            <w:tcW w:w="582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93</w:t>
            </w:r>
          </w:p>
        </w:tc>
        <w:tc>
          <w:tcPr>
            <w:tcW w:w="564" w:type="dxa"/>
          </w:tcPr>
          <w:p w:rsidR="0018080A" w:rsidRPr="00F57FA9" w:rsidRDefault="0018080A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 w:rsidRPr="00F57FA9"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92</w:t>
            </w:r>
          </w:p>
        </w:tc>
        <w:tc>
          <w:tcPr>
            <w:tcW w:w="696" w:type="dxa"/>
          </w:tcPr>
          <w:p w:rsidR="0018080A" w:rsidRPr="00F57FA9" w:rsidRDefault="005020BF" w:rsidP="0018080A">
            <w:pP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Sylfaen" w:hAnsi="Sylfaen"/>
                <w:b/>
                <w:color w:val="943634" w:themeColor="accent2" w:themeShade="BF"/>
                <w:sz w:val="40"/>
                <w:szCs w:val="40"/>
              </w:rPr>
              <w:t>91</w:t>
            </w:r>
            <w:bookmarkStart w:id="0" w:name="_GoBack"/>
            <w:bookmarkEnd w:id="0"/>
          </w:p>
        </w:tc>
      </w:tr>
    </w:tbl>
    <w:p w:rsidR="001837EB" w:rsidRPr="00F57FA9" w:rsidRDefault="001837EB" w:rsidP="001837EB">
      <w:pPr>
        <w:ind w:left="360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p w:rsidR="0018080A" w:rsidRPr="00F57FA9" w:rsidRDefault="0018080A" w:rsidP="001837EB">
      <w:pPr>
        <w:ind w:left="360"/>
        <w:rPr>
          <w:rFonts w:ascii="Sylfaen" w:hAnsi="Sylfaen"/>
          <w:b/>
          <w:color w:val="943634" w:themeColor="accent2" w:themeShade="BF"/>
          <w:sz w:val="40"/>
          <w:szCs w:val="40"/>
          <w:lang w:val="en-US"/>
        </w:rPr>
      </w:pPr>
    </w:p>
    <w:p w:rsidR="0018080A" w:rsidRPr="00F57FA9" w:rsidRDefault="0018080A" w:rsidP="0018080A">
      <w:pPr>
        <w:jc w:val="center"/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</w:pPr>
    </w:p>
    <w:p w:rsidR="00906EEA" w:rsidRDefault="00906EEA" w:rsidP="0018080A">
      <w:pPr>
        <w:jc w:val="center"/>
        <w:rPr>
          <w:rFonts w:ascii="Sylfaen" w:hAnsi="Sylfaen" w:cs="Arial"/>
          <w:b/>
          <w:color w:val="943634" w:themeColor="accent2" w:themeShade="BF"/>
          <w:sz w:val="40"/>
          <w:szCs w:val="40"/>
          <w:lang w:val="en-US"/>
        </w:rPr>
      </w:pPr>
    </w:p>
    <w:sectPr w:rsidR="00906EEA" w:rsidSect="00906EEA">
      <w:pgSz w:w="11906" w:h="16838"/>
      <w:pgMar w:top="720" w:right="566" w:bottom="4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ABD"/>
    <w:multiLevelType w:val="hybridMultilevel"/>
    <w:tmpl w:val="8466DA0C"/>
    <w:lvl w:ilvl="0" w:tplc="FF78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896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732F9"/>
    <w:multiLevelType w:val="hybridMultilevel"/>
    <w:tmpl w:val="8F620E8C"/>
    <w:lvl w:ilvl="0" w:tplc="FF78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900CF9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C27D2"/>
    <w:multiLevelType w:val="hybridMultilevel"/>
    <w:tmpl w:val="A3DA6C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D1E26"/>
    <w:multiLevelType w:val="hybridMultilevel"/>
    <w:tmpl w:val="5ED234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24E4A"/>
    <w:multiLevelType w:val="hybridMultilevel"/>
    <w:tmpl w:val="825C8406"/>
    <w:lvl w:ilvl="0" w:tplc="FF78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50AB9"/>
    <w:multiLevelType w:val="hybridMultilevel"/>
    <w:tmpl w:val="9260E75A"/>
    <w:lvl w:ilvl="0" w:tplc="3E0E33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51854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725D4"/>
    <w:multiLevelType w:val="hybridMultilevel"/>
    <w:tmpl w:val="6A8AC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7D"/>
    <w:rsid w:val="000314B7"/>
    <w:rsid w:val="00160FD8"/>
    <w:rsid w:val="0018080A"/>
    <w:rsid w:val="001837EB"/>
    <w:rsid w:val="00431435"/>
    <w:rsid w:val="004E7F29"/>
    <w:rsid w:val="005020BF"/>
    <w:rsid w:val="007E3C7D"/>
    <w:rsid w:val="00906EEA"/>
    <w:rsid w:val="00960BE8"/>
    <w:rsid w:val="009E037A"/>
    <w:rsid w:val="00DD5193"/>
    <w:rsid w:val="00F57FA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7EB"/>
    <w:pPr>
      <w:ind w:left="720"/>
      <w:contextualSpacing/>
    </w:pPr>
    <w:rPr>
      <w:lang w:val="en-US"/>
    </w:rPr>
  </w:style>
  <w:style w:type="table" w:styleId="a6">
    <w:name w:val="Table Grid"/>
    <w:basedOn w:val="a1"/>
    <w:uiPriority w:val="59"/>
    <w:rsid w:val="001837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7EB"/>
    <w:pPr>
      <w:ind w:left="720"/>
      <w:contextualSpacing/>
    </w:pPr>
    <w:rPr>
      <w:lang w:val="en-US"/>
    </w:rPr>
  </w:style>
  <w:style w:type="table" w:styleId="a6">
    <w:name w:val="Table Grid"/>
    <w:basedOn w:val="a1"/>
    <w:uiPriority w:val="59"/>
    <w:rsid w:val="001837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 12.01.22</cp:lastModifiedBy>
  <cp:revision>2</cp:revision>
  <cp:lastPrinted>2018-11-21T06:49:00Z</cp:lastPrinted>
  <dcterms:created xsi:type="dcterms:W3CDTF">2023-05-24T08:55:00Z</dcterms:created>
  <dcterms:modified xsi:type="dcterms:W3CDTF">2023-05-24T08:55:00Z</dcterms:modified>
</cp:coreProperties>
</file>